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6C5CB" w14:textId="62E7FD41" w:rsidR="00AD01E9" w:rsidRDefault="001E70E6" w:rsidP="00A33C36">
      <w:pPr>
        <w:jc w:val="center"/>
        <w:rPr>
          <w:rFonts w:ascii="Rockwell" w:hAnsi="Rockwell"/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0D5D">
        <w:rPr>
          <w:rFonts w:ascii="Rockwell" w:hAnsi="Rockwell"/>
          <w:b/>
          <w:color w:val="000000" w:themeColor="text1"/>
          <w:sz w:val="4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T-shirt/ Sweat</w:t>
      </w:r>
      <w:r w:rsidR="007829C5">
        <w:rPr>
          <w:rFonts w:ascii="Rockwell" w:hAnsi="Rockwell"/>
          <w:b/>
          <w:color w:val="000000" w:themeColor="text1"/>
          <w:sz w:val="4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110D5D">
        <w:rPr>
          <w:rFonts w:ascii="Rockwell" w:hAnsi="Rockwell"/>
          <w:b/>
          <w:color w:val="000000" w:themeColor="text1"/>
          <w:sz w:val="4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hirt Order Form</w:t>
      </w:r>
    </w:p>
    <w:tbl>
      <w:tblPr>
        <w:tblStyle w:val="TableGrid"/>
        <w:tblpPr w:leftFromText="180" w:rightFromText="180" w:vertAnchor="page" w:horzAnchor="margin" w:tblpXSpec="center" w:tblpY="2176"/>
        <w:tblW w:w="10811" w:type="dxa"/>
        <w:tblLayout w:type="fixed"/>
        <w:tblLook w:val="04A0" w:firstRow="1" w:lastRow="0" w:firstColumn="1" w:lastColumn="0" w:noHBand="0" w:noVBand="1"/>
      </w:tblPr>
      <w:tblGrid>
        <w:gridCol w:w="1619"/>
        <w:gridCol w:w="1082"/>
        <w:gridCol w:w="991"/>
        <w:gridCol w:w="991"/>
        <w:gridCol w:w="991"/>
        <w:gridCol w:w="991"/>
        <w:gridCol w:w="991"/>
        <w:gridCol w:w="991"/>
        <w:gridCol w:w="811"/>
        <w:gridCol w:w="1353"/>
      </w:tblGrid>
      <w:tr w:rsidR="00A005C8" w14:paraId="55814F20" w14:textId="77777777" w:rsidTr="00931E79">
        <w:trPr>
          <w:trHeight w:val="550"/>
        </w:trPr>
        <w:tc>
          <w:tcPr>
            <w:tcW w:w="1619" w:type="dxa"/>
            <w:tcBorders>
              <w:bottom w:val="single" w:sz="4" w:space="0" w:color="auto"/>
            </w:tcBorders>
          </w:tcPr>
          <w:p w14:paraId="6E8EBBC2" w14:textId="77777777" w:rsidR="009A5931" w:rsidRDefault="009A5931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Style</w:t>
            </w:r>
          </w:p>
        </w:tc>
        <w:tc>
          <w:tcPr>
            <w:tcW w:w="1082" w:type="dxa"/>
          </w:tcPr>
          <w:p w14:paraId="74C5F876" w14:textId="77777777" w:rsidR="009A5931" w:rsidRDefault="009A5931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Small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9D9B1CA" w14:textId="77777777" w:rsidR="009A5931" w:rsidRDefault="009A5931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F867403" w14:textId="77777777" w:rsidR="009A5931" w:rsidRDefault="009A5931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Large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41D8AEE" w14:textId="77777777" w:rsidR="009A5931" w:rsidRDefault="009A5931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XL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C679F42" w14:textId="77777777" w:rsidR="009A5931" w:rsidRDefault="00916CD9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A5931"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XL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E5575CC" w14:textId="77777777" w:rsidR="009A5931" w:rsidRDefault="00916CD9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9A5931"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XL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F95169B" w14:textId="77777777" w:rsidR="009A5931" w:rsidRDefault="00916CD9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9A5931"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XL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7591301E" w14:textId="77777777" w:rsidR="009A5931" w:rsidRDefault="00916CD9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5XL</w:t>
            </w:r>
          </w:p>
        </w:tc>
        <w:tc>
          <w:tcPr>
            <w:tcW w:w="1353" w:type="dxa"/>
          </w:tcPr>
          <w:p w14:paraId="5DEFD9BF" w14:textId="77777777" w:rsidR="009A5931" w:rsidRDefault="009A5931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Cost</w:t>
            </w:r>
          </w:p>
        </w:tc>
      </w:tr>
      <w:tr w:rsidR="00931E79" w14:paraId="39CC9F8B" w14:textId="77777777" w:rsidTr="00931E79">
        <w:trPr>
          <w:trHeight w:val="335"/>
        </w:trPr>
        <w:tc>
          <w:tcPr>
            <w:tcW w:w="1619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CC55730" w14:textId="77777777" w:rsidR="00931E79" w:rsidRDefault="00931E79" w:rsidP="00931E79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9AEC11A" w14:textId="77777777" w:rsidR="00931E79" w:rsidRPr="00EB2995" w:rsidRDefault="00931E79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032D52A" w14:textId="77777777" w:rsidR="00931E79" w:rsidRPr="00EB2995" w:rsidRDefault="00931E79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9289A7B" w14:textId="77777777" w:rsidR="00931E79" w:rsidRPr="00EB2995" w:rsidRDefault="00931E79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BB1B94" w14:textId="77777777" w:rsidR="00931E79" w:rsidRPr="00EB2995" w:rsidRDefault="00931E79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1DCDC4" w14:textId="77777777" w:rsidR="00931E79" w:rsidRPr="00EB2995" w:rsidRDefault="00931E79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06B993E" w14:textId="77777777" w:rsidR="00931E79" w:rsidRPr="00EB2995" w:rsidRDefault="00931E79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E2AC7A" w14:textId="77777777" w:rsidR="00931E79" w:rsidRPr="00EB2995" w:rsidRDefault="00931E79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4FF8CB3" w14:textId="77777777" w:rsidR="00931E79" w:rsidRPr="00EB2995" w:rsidRDefault="00931E79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C59AB2" w14:textId="77777777" w:rsidR="00931E79" w:rsidRPr="00EB2995" w:rsidRDefault="00931E79" w:rsidP="00EB299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</w:tr>
      <w:tr w:rsidR="00A005C8" w14:paraId="4CBC89F9" w14:textId="77777777" w:rsidTr="00C577C4">
        <w:trPr>
          <w:trHeight w:val="522"/>
        </w:trPr>
        <w:tc>
          <w:tcPr>
            <w:tcW w:w="1619" w:type="dxa"/>
            <w:tcBorders>
              <w:bottom w:val="single" w:sz="4" w:space="0" w:color="auto"/>
            </w:tcBorders>
          </w:tcPr>
          <w:p w14:paraId="7A115B27" w14:textId="77777777" w:rsidR="00931E79" w:rsidRDefault="009A5931" w:rsidP="00931E79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Short Sleeve</w:t>
            </w:r>
          </w:p>
          <w:p w14:paraId="06E2E833" w14:textId="77777777" w:rsidR="00934B31" w:rsidRDefault="00934B31" w:rsidP="00931E79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$15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49F297E9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ABAA600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57F3E77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D8C4DCB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A915A88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54B01EC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995B7DE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4FBB8029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67308DCB" w14:textId="77777777" w:rsidR="009A5931" w:rsidRPr="00EB2995" w:rsidRDefault="00EB2995" w:rsidP="00EB299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EB2995">
              <w:rPr>
                <w:rFonts w:ascii="Rockwell Extra Bold" w:hAnsi="Rockwell Extra Bold"/>
                <w:b/>
                <w:sz w:val="28"/>
                <w:szCs w:val="28"/>
              </w:rPr>
              <w:t>$</w:t>
            </w:r>
          </w:p>
        </w:tc>
      </w:tr>
      <w:tr w:rsidR="00A005C8" w14:paraId="506C0F0D" w14:textId="77777777" w:rsidTr="00931E79">
        <w:trPr>
          <w:trHeight w:val="353"/>
        </w:trPr>
        <w:tc>
          <w:tcPr>
            <w:tcW w:w="1619" w:type="dxa"/>
            <w:tcBorders>
              <w:right w:val="nil"/>
            </w:tcBorders>
            <w:shd w:val="clear" w:color="auto" w:fill="E7E6E6" w:themeFill="background2"/>
          </w:tcPr>
          <w:p w14:paraId="7805FE81" w14:textId="77777777" w:rsidR="009A5931" w:rsidRDefault="009A5931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9018E08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BB2836C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A68C11E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FC5718A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4A1AC93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9665D64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719A4F0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nil"/>
            </w:tcBorders>
            <w:shd w:val="clear" w:color="auto" w:fill="E7E6E6" w:themeFill="background2"/>
          </w:tcPr>
          <w:p w14:paraId="1DD95C56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E7E6E6" w:themeFill="background2"/>
          </w:tcPr>
          <w:p w14:paraId="36B81E38" w14:textId="77777777" w:rsidR="009A5931" w:rsidRPr="00EB2995" w:rsidRDefault="009A5931" w:rsidP="00EB299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</w:tr>
      <w:tr w:rsidR="00A005C8" w14:paraId="59580622" w14:textId="77777777" w:rsidTr="00C577C4">
        <w:trPr>
          <w:trHeight w:val="550"/>
        </w:trPr>
        <w:tc>
          <w:tcPr>
            <w:tcW w:w="1619" w:type="dxa"/>
            <w:tcBorders>
              <w:bottom w:val="single" w:sz="4" w:space="0" w:color="auto"/>
            </w:tcBorders>
          </w:tcPr>
          <w:p w14:paraId="5C8A5537" w14:textId="77777777" w:rsidR="009A5931" w:rsidRDefault="009A5931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Long Sleeve</w:t>
            </w:r>
          </w:p>
          <w:p w14:paraId="41F4039C" w14:textId="77777777" w:rsidR="00934B31" w:rsidRDefault="00934B31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$20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493B4F56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35F8404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25844E7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F581548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13529F3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2F972200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40021DB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241FAFD1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6EA8B5EC" w14:textId="77777777" w:rsidR="009A5931" w:rsidRPr="00EB2995" w:rsidRDefault="00EB2995" w:rsidP="00EB299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EB2995">
              <w:rPr>
                <w:rFonts w:ascii="Rockwell Extra Bold" w:hAnsi="Rockwell Extra Bold"/>
                <w:b/>
                <w:sz w:val="28"/>
                <w:szCs w:val="28"/>
              </w:rPr>
              <w:t>$</w:t>
            </w:r>
          </w:p>
        </w:tc>
      </w:tr>
      <w:tr w:rsidR="00A005C8" w14:paraId="01F93807" w14:textId="77777777" w:rsidTr="00931E79">
        <w:trPr>
          <w:trHeight w:val="245"/>
        </w:trPr>
        <w:tc>
          <w:tcPr>
            <w:tcW w:w="1619" w:type="dxa"/>
            <w:tcBorders>
              <w:right w:val="nil"/>
            </w:tcBorders>
            <w:shd w:val="clear" w:color="auto" w:fill="E7E6E6" w:themeFill="background2"/>
          </w:tcPr>
          <w:p w14:paraId="20F039AB" w14:textId="77777777" w:rsidR="009A5931" w:rsidRDefault="009A5931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AE11D81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935A32B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9C1A97F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590572A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D6C9A8F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A72318C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9E39A48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nil"/>
            </w:tcBorders>
            <w:shd w:val="clear" w:color="auto" w:fill="E7E6E6" w:themeFill="background2"/>
          </w:tcPr>
          <w:p w14:paraId="3BA28E81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E7E6E6" w:themeFill="background2"/>
          </w:tcPr>
          <w:p w14:paraId="6641B63D" w14:textId="77777777" w:rsidR="009A5931" w:rsidRPr="00EB2995" w:rsidRDefault="009A5931" w:rsidP="00EB299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</w:tr>
      <w:tr w:rsidR="00A005C8" w14:paraId="3BE7DCF4" w14:textId="77777777" w:rsidTr="00C577C4">
        <w:trPr>
          <w:trHeight w:val="522"/>
        </w:trPr>
        <w:tc>
          <w:tcPr>
            <w:tcW w:w="1619" w:type="dxa"/>
            <w:tcBorders>
              <w:bottom w:val="single" w:sz="4" w:space="0" w:color="auto"/>
            </w:tcBorders>
          </w:tcPr>
          <w:p w14:paraId="50E70D4E" w14:textId="77777777" w:rsidR="009A5931" w:rsidRDefault="009A5931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Hoodie</w:t>
            </w:r>
          </w:p>
          <w:p w14:paraId="4AF63BFC" w14:textId="77777777" w:rsidR="00934B31" w:rsidRDefault="00934B31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$25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63680A70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29654700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2D619C73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4BBAC44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ECC60ED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1AF5518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E6029E6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0A342E88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0EE9D6F3" w14:textId="77777777" w:rsidR="009A5931" w:rsidRPr="00EB2995" w:rsidRDefault="00EB2995" w:rsidP="00EB299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sz w:val="28"/>
                <w:szCs w:val="28"/>
              </w:rPr>
              <w:t>$</w:t>
            </w:r>
          </w:p>
        </w:tc>
      </w:tr>
      <w:tr w:rsidR="00A005C8" w14:paraId="663CC5D7" w14:textId="77777777" w:rsidTr="00C577C4">
        <w:trPr>
          <w:trHeight w:val="550"/>
        </w:trPr>
        <w:tc>
          <w:tcPr>
            <w:tcW w:w="1619" w:type="dxa"/>
            <w:tcBorders>
              <w:right w:val="nil"/>
            </w:tcBorders>
            <w:shd w:val="clear" w:color="auto" w:fill="E7E6E6" w:themeFill="background2"/>
          </w:tcPr>
          <w:p w14:paraId="49144AB7" w14:textId="77777777" w:rsidR="009A5931" w:rsidRDefault="009A5931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A8332A9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63B519E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CB6D42B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CF6512E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0955091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B409215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7310D71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nil"/>
            </w:tcBorders>
            <w:shd w:val="clear" w:color="auto" w:fill="E7E6E6" w:themeFill="background2"/>
          </w:tcPr>
          <w:p w14:paraId="7FDD6B68" w14:textId="77777777" w:rsidR="009A5931" w:rsidRPr="00EB2995" w:rsidRDefault="009A5931" w:rsidP="00A005C8">
            <w:pPr>
              <w:jc w:val="center"/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E7E6E6" w:themeFill="background2"/>
          </w:tcPr>
          <w:p w14:paraId="6C6E804C" w14:textId="77777777" w:rsidR="009A5931" w:rsidRPr="00EB2995" w:rsidRDefault="009A5931" w:rsidP="00EB299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</w:tr>
      <w:tr w:rsidR="00A005C8" w14:paraId="50937A83" w14:textId="77777777" w:rsidTr="00C577C4">
        <w:trPr>
          <w:trHeight w:val="550"/>
        </w:trPr>
        <w:tc>
          <w:tcPr>
            <w:tcW w:w="1619" w:type="dxa"/>
            <w:tcBorders>
              <w:right w:val="nil"/>
            </w:tcBorders>
            <w:shd w:val="clear" w:color="auto" w:fill="44546A" w:themeFill="text2"/>
          </w:tcPr>
          <w:p w14:paraId="447EA80A" w14:textId="77777777" w:rsidR="00EB2995" w:rsidRDefault="00EB2995" w:rsidP="009A5931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44546A" w:themeFill="text2"/>
          </w:tcPr>
          <w:p w14:paraId="4A0166CB" w14:textId="77777777" w:rsidR="00EB2995" w:rsidRPr="00EB2995" w:rsidRDefault="00EB2995" w:rsidP="00EB299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44546A" w:themeFill="text2"/>
          </w:tcPr>
          <w:p w14:paraId="32D14773" w14:textId="77777777" w:rsidR="00EB2995" w:rsidRPr="00EB2995" w:rsidRDefault="00EB2995" w:rsidP="00EB299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44546A" w:themeFill="text2"/>
          </w:tcPr>
          <w:p w14:paraId="21AEC81E" w14:textId="77777777" w:rsidR="00EB2995" w:rsidRPr="00EB2995" w:rsidRDefault="00EB2995" w:rsidP="00EB299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44546A" w:themeFill="text2"/>
          </w:tcPr>
          <w:p w14:paraId="493FE95C" w14:textId="77777777" w:rsidR="00EB2995" w:rsidRPr="00EB2995" w:rsidRDefault="00EB2995" w:rsidP="00EB299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44546A" w:themeFill="text2"/>
          </w:tcPr>
          <w:p w14:paraId="33E84CAF" w14:textId="77777777" w:rsidR="00EB2995" w:rsidRPr="00EB2995" w:rsidRDefault="00EB2995" w:rsidP="00EB299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44546A" w:themeFill="text2"/>
          </w:tcPr>
          <w:p w14:paraId="71D29C61" w14:textId="77777777" w:rsidR="00EB2995" w:rsidRPr="00EB2995" w:rsidRDefault="00EB2995" w:rsidP="00EB299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44546A" w:themeFill="text2"/>
          </w:tcPr>
          <w:p w14:paraId="37C62807" w14:textId="77777777" w:rsidR="00EB2995" w:rsidRPr="00EB2995" w:rsidRDefault="00EB2995" w:rsidP="00EB299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nil"/>
              <w:bottom w:val="single" w:sz="4" w:space="0" w:color="auto"/>
              <w:right w:val="nil"/>
            </w:tcBorders>
            <w:shd w:val="clear" w:color="auto" w:fill="44546A" w:themeFill="text2"/>
          </w:tcPr>
          <w:p w14:paraId="47FA78DF" w14:textId="77777777" w:rsidR="00EB2995" w:rsidRPr="00EB2995" w:rsidRDefault="00EB2995" w:rsidP="00EB299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44546A" w:themeFill="text2"/>
          </w:tcPr>
          <w:p w14:paraId="6EFBE52A" w14:textId="77777777" w:rsidR="00EB2995" w:rsidRPr="00EB2995" w:rsidRDefault="00EB2995" w:rsidP="00EB2995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</w:p>
        </w:tc>
      </w:tr>
      <w:tr w:rsidR="009D5DF6" w14:paraId="6509A70C" w14:textId="77777777" w:rsidTr="00C577C4">
        <w:trPr>
          <w:trHeight w:val="550"/>
        </w:trPr>
        <w:tc>
          <w:tcPr>
            <w:tcW w:w="1619" w:type="dxa"/>
          </w:tcPr>
          <w:p w14:paraId="44CFCFFA" w14:textId="77777777" w:rsidR="009D5DF6" w:rsidRDefault="009D5DF6" w:rsidP="009D5DF6">
            <w:pPr>
              <w:jc w:val="center"/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Enclosed</w:t>
            </w:r>
          </w:p>
        </w:tc>
        <w:tc>
          <w:tcPr>
            <w:tcW w:w="1082" w:type="dxa"/>
            <w:tcBorders>
              <w:right w:val="nil"/>
            </w:tcBorders>
            <w:shd w:val="clear" w:color="auto" w:fill="E7E6E6" w:themeFill="background2"/>
          </w:tcPr>
          <w:p w14:paraId="736A823C" w14:textId="77777777" w:rsidR="009D5DF6" w:rsidRPr="00EB2995" w:rsidRDefault="009D5DF6" w:rsidP="009D5DF6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Rockwell Extra Bold" w:hAnsi="Rockwell Extra Bold"/>
                  <w:b/>
                  <w:sz w:val="28"/>
                  <w:szCs w:val="28"/>
                </w:rPr>
                <w:id w:val="-42465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58131E86" w14:textId="77777777" w:rsidR="009D5DF6" w:rsidRPr="00CB40C8" w:rsidRDefault="009D5DF6" w:rsidP="009D5DF6">
            <w:pPr>
              <w:rPr>
                <w:rFonts w:ascii="Rockwell" w:hAnsi="Rockwell"/>
                <w:sz w:val="24"/>
                <w:szCs w:val="24"/>
              </w:rPr>
            </w:pPr>
            <w:r w:rsidRPr="00CB40C8">
              <w:rPr>
                <w:rFonts w:ascii="Rockwell" w:hAnsi="Rockwell"/>
                <w:sz w:val="24"/>
                <w:szCs w:val="24"/>
              </w:rPr>
              <w:t>Cash</w:t>
            </w:r>
          </w:p>
        </w:tc>
        <w:tc>
          <w:tcPr>
            <w:tcW w:w="991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7086D5B7" w14:textId="77777777" w:rsidR="009D5DF6" w:rsidRPr="00EB2995" w:rsidRDefault="009D5DF6" w:rsidP="009D5DF6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sz w:val="28"/>
                <w:szCs w:val="28"/>
              </w:rPr>
              <w:t xml:space="preserve">       </w:t>
            </w:r>
            <w:sdt>
              <w:sdtPr>
                <w:rPr>
                  <w:rFonts w:ascii="Rockwell Extra Bold" w:hAnsi="Rockwell Extra Bold"/>
                  <w:b/>
                  <w:sz w:val="28"/>
                  <w:szCs w:val="28"/>
                </w:rPr>
                <w:id w:val="46740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7FC1C1EA" w14:textId="77777777" w:rsidR="009D5DF6" w:rsidRPr="00CB40C8" w:rsidRDefault="009D5DF6" w:rsidP="009D5DF6">
            <w:pPr>
              <w:rPr>
                <w:rFonts w:ascii="Rockwell" w:hAnsi="Rockwell"/>
                <w:sz w:val="20"/>
                <w:szCs w:val="28"/>
              </w:rPr>
            </w:pPr>
            <w:r w:rsidRPr="00CB40C8">
              <w:rPr>
                <w:rFonts w:ascii="Rockwell" w:hAnsi="Rockwell"/>
                <w:sz w:val="24"/>
                <w:szCs w:val="28"/>
              </w:rPr>
              <w:t>Check</w:t>
            </w:r>
          </w:p>
        </w:tc>
        <w:tc>
          <w:tcPr>
            <w:tcW w:w="991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473938B3" w14:textId="77777777" w:rsidR="009D5DF6" w:rsidRPr="00EB2995" w:rsidRDefault="009D5DF6" w:rsidP="009D5DF6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sz w:val="28"/>
                <w:szCs w:val="28"/>
              </w:rPr>
              <w:t xml:space="preserve">       </w:t>
            </w:r>
            <w:sdt>
              <w:sdtPr>
                <w:rPr>
                  <w:rFonts w:ascii="Rockwell Extra Bold" w:hAnsi="Rockwell Extra Bold"/>
                  <w:b/>
                  <w:sz w:val="28"/>
                  <w:szCs w:val="28"/>
                </w:rPr>
                <w:id w:val="13957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79410D41" w14:textId="77777777" w:rsidR="009D5DF6" w:rsidRPr="00CB40C8" w:rsidRDefault="009D5DF6" w:rsidP="009D5DF6">
            <w:pPr>
              <w:rPr>
                <w:rFonts w:ascii="Rockwell" w:hAnsi="Rockwell"/>
                <w:sz w:val="18"/>
                <w:szCs w:val="28"/>
              </w:rPr>
            </w:pPr>
            <w:r w:rsidRPr="00CB40C8">
              <w:rPr>
                <w:rFonts w:ascii="Rockwell" w:hAnsi="Rockwell"/>
                <w:szCs w:val="28"/>
              </w:rPr>
              <w:t>Venmo</w:t>
            </w:r>
          </w:p>
        </w:tc>
        <w:tc>
          <w:tcPr>
            <w:tcW w:w="991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4FA67BD6" w14:textId="77777777" w:rsidR="009D5DF6" w:rsidRPr="00EB2995" w:rsidRDefault="009D5DF6" w:rsidP="009D5DF6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sz w:val="28"/>
                <w:szCs w:val="28"/>
              </w:rPr>
              <w:t xml:space="preserve">       </w:t>
            </w:r>
            <w:sdt>
              <w:sdtPr>
                <w:rPr>
                  <w:rFonts w:ascii="Rockwell Extra Bold" w:hAnsi="Rockwell Extra Bold"/>
                  <w:b/>
                  <w:sz w:val="28"/>
                  <w:szCs w:val="28"/>
                </w:rPr>
                <w:id w:val="-198076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nil"/>
            </w:tcBorders>
            <w:shd w:val="clear" w:color="auto" w:fill="E7E6E6" w:themeFill="background2"/>
          </w:tcPr>
          <w:p w14:paraId="40E99915" w14:textId="77777777" w:rsidR="009D5DF6" w:rsidRPr="00CB40C8" w:rsidRDefault="009D5DF6" w:rsidP="009D5DF6">
            <w:pPr>
              <w:rPr>
                <w:rFonts w:ascii="Rockwell" w:hAnsi="Rockwell"/>
                <w:sz w:val="18"/>
                <w:szCs w:val="28"/>
              </w:rPr>
            </w:pPr>
            <w:r>
              <w:rPr>
                <w:rFonts w:ascii="Rockwell" w:hAnsi="Rockwell"/>
                <w:szCs w:val="28"/>
              </w:rPr>
              <w:t>PP</w:t>
            </w:r>
          </w:p>
        </w:tc>
        <w:tc>
          <w:tcPr>
            <w:tcW w:w="1353" w:type="dxa"/>
          </w:tcPr>
          <w:p w14:paraId="5CA29A63" w14:textId="77777777" w:rsidR="009D5DF6" w:rsidRPr="00EB2995" w:rsidRDefault="00F03C36" w:rsidP="009D5DF6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sz w:val="28"/>
                <w:szCs w:val="28"/>
              </w:rPr>
              <w:t>$</w:t>
            </w:r>
          </w:p>
        </w:tc>
      </w:tr>
    </w:tbl>
    <w:p w14:paraId="3E5A6475" w14:textId="77777777" w:rsidR="00A33C36" w:rsidRDefault="009A5931" w:rsidP="00A33C36">
      <w:pPr>
        <w:jc w:val="center"/>
        <w:rPr>
          <w:rFonts w:ascii="Rockwell" w:hAnsi="Rockwell"/>
          <w:b/>
          <w:color w:val="000000" w:themeColor="text1"/>
          <w:sz w:val="4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0D5D">
        <w:rPr>
          <w:rFonts w:ascii="Rockwell" w:hAnsi="Rockwell"/>
          <w:b/>
          <w:color w:val="000000" w:themeColor="text1"/>
          <w:sz w:val="4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CCCA1F7" w14:textId="77777777" w:rsidR="008C45A8" w:rsidRPr="008863B7" w:rsidRDefault="008C45A8" w:rsidP="008C45A8">
      <w:pPr>
        <w:jc w:val="center"/>
        <w:rPr>
          <w:rFonts w:ascii="Rockwell" w:hAnsi="Rockwel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63B7">
        <w:rPr>
          <w:rFonts w:ascii="Rockwell" w:hAnsi="Rockwel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return forms and payments to </w:t>
      </w:r>
      <w:r w:rsidRPr="008863B7">
        <w:rPr>
          <w:rFonts w:ascii="Rockwell" w:hAnsi="Rockwell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Ptl. Jeffrey Smith (T1 Platoon). </w:t>
      </w:r>
      <w:r w:rsidRPr="008863B7">
        <w:rPr>
          <w:rFonts w:ascii="Rockwell" w:hAnsi="Rockwel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Ptl. Smith’s</w:t>
      </w:r>
      <w:r w:rsidRPr="008863B7">
        <w:rPr>
          <w:rFonts w:ascii="Rockwell" w:hAnsi="Rockwell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863B7">
        <w:rPr>
          <w:rFonts w:ascii="Rockwell" w:hAnsi="Rockwel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mailbox is located at PATCO Police Headquarters (WRTC)</w:t>
      </w:r>
      <w:r w:rsidRPr="008863B7">
        <w:rPr>
          <w:rFonts w:ascii="Rockwell" w:hAnsi="Rockwell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8863B7">
        <w:rPr>
          <w:rFonts w:ascii="Rockwell" w:hAnsi="Rockwel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you can email the form along with an electronic payment to </w:t>
      </w:r>
      <w:r w:rsidRPr="008863B7">
        <w:rPr>
          <w:rFonts w:ascii="Rockwell" w:hAnsi="Rockwell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Jeff Smith</w:t>
      </w:r>
      <w:r w:rsidRPr="008863B7">
        <w:rPr>
          <w:rFonts w:ascii="Rockwell" w:hAnsi="Rockwel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Make checks payable to </w:t>
      </w:r>
      <w:r w:rsidRPr="008863B7">
        <w:rPr>
          <w:rFonts w:ascii="Rockwell" w:hAnsi="Rockwell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FOP Lodge 30</w:t>
      </w:r>
      <w:r w:rsidRPr="008863B7">
        <w:rPr>
          <w:rFonts w:ascii="Rockwell" w:hAnsi="Rockwel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16E42D1" w14:textId="77777777" w:rsidR="00310ED7" w:rsidRPr="00E279E8" w:rsidRDefault="00310ED7" w:rsidP="00310ED7">
      <w:pPr>
        <w:jc w:val="center"/>
        <w:rPr>
          <w:rFonts w:ascii="Rockwell" w:hAnsi="Rockwell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9E8">
        <w:rPr>
          <w:rFonts w:ascii="Rockwell" w:hAnsi="Rockwell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ELECTRONIC PAYMENT AND EMAIL FORM PREFER</w:t>
      </w:r>
      <w:r w:rsidR="00421CA5">
        <w:rPr>
          <w:rFonts w:ascii="Rockwell" w:hAnsi="Rockwell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E279E8">
        <w:rPr>
          <w:rFonts w:ascii="Rockwell" w:hAnsi="Rockwell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</w:p>
    <w:tbl>
      <w:tblPr>
        <w:tblStyle w:val="TableGrid"/>
        <w:tblpPr w:leftFromText="180" w:rightFromText="180" w:vertAnchor="page" w:horzAnchor="page" w:tblpXSpec="center" w:tblpY="11776"/>
        <w:tblW w:w="9660" w:type="dxa"/>
        <w:tblLook w:val="04A0" w:firstRow="1" w:lastRow="0" w:firstColumn="1" w:lastColumn="0" w:noHBand="0" w:noVBand="1"/>
      </w:tblPr>
      <w:tblGrid>
        <w:gridCol w:w="2207"/>
        <w:gridCol w:w="7453"/>
      </w:tblGrid>
      <w:tr w:rsidR="00CA594B" w14:paraId="75A42CD3" w14:textId="77777777" w:rsidTr="00CA594B">
        <w:trPr>
          <w:trHeight w:val="63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3E062DB5" w14:textId="77777777" w:rsidR="00CA594B" w:rsidRDefault="00CA594B" w:rsidP="00CA594B">
            <w:pPr>
              <w:rPr>
                <w:rFonts w:ascii="Rockwell" w:hAnsi="Rockwel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14542B" w14:textId="77777777" w:rsidR="00CA594B" w:rsidRDefault="008B2CD3" w:rsidP="00CA594B">
            <w:pPr>
              <w:rPr>
                <w:rFonts w:ascii="Rockwell" w:hAnsi="Rockwel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  <w:r w:rsidR="00CA594B" w:rsidRPr="009F7DB9">
              <w:rPr>
                <w:rFonts w:ascii="Rockwell" w:hAnsi="Rockwel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DC02D" w14:textId="77777777" w:rsidR="00CA594B" w:rsidRDefault="00CA594B" w:rsidP="00CA594B">
            <w:pPr>
              <w:rPr>
                <w:rFonts w:ascii="Rockwell" w:hAnsi="Rockwell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F24DED" w14:textId="77777777" w:rsidR="00C03FEF" w:rsidRPr="00084AE4" w:rsidRDefault="00C03FEF" w:rsidP="00CA594B">
            <w:pPr>
              <w:rPr>
                <w:rFonts w:ascii="Rockwell" w:hAnsi="Rockwell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594B" w14:paraId="0CFF8F84" w14:textId="77777777" w:rsidTr="00CA594B">
        <w:trPr>
          <w:trHeight w:val="56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36588F8B" w14:textId="77777777" w:rsidR="00CA594B" w:rsidRDefault="00CA594B" w:rsidP="00CA594B">
            <w:pPr>
              <w:rPr>
                <w:rFonts w:ascii="Rockwell" w:hAnsi="Rockwel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8788C1" w14:textId="187692B1" w:rsidR="00CA594B" w:rsidRDefault="00CA594B" w:rsidP="00CA594B">
            <w:pPr>
              <w:rPr>
                <w:rFonts w:ascii="Rockwell" w:hAnsi="Rockwel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Facility</w:t>
            </w:r>
            <w:r w:rsidR="008C45A8">
              <w:rPr>
                <w:rFonts w:ascii="Rockwell" w:hAnsi="Rockwel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Dept</w:t>
            </w:r>
            <w:r w:rsidR="00361612">
              <w:rPr>
                <w:rFonts w:ascii="Rockwell" w:hAnsi="Rockwel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Preferred Pick-up Location</w:t>
            </w:r>
            <w:r w:rsidR="00796720">
              <w:rPr>
                <w:rFonts w:ascii="Rockwell" w:hAnsi="Rockwel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(Bridge)</w:t>
            </w:r>
            <w:r>
              <w:rPr>
                <w:rFonts w:ascii="Rockwell" w:hAnsi="Rockwel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36EB7" w14:textId="77777777" w:rsidR="008B2CD3" w:rsidRDefault="008B2CD3" w:rsidP="00CA594B">
            <w:pPr>
              <w:rPr>
                <w:rFonts w:ascii="Rockwell" w:hAnsi="Rockwell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1A6E22" w14:textId="77777777" w:rsidR="00361612" w:rsidRDefault="00361612" w:rsidP="00CA594B">
            <w:pPr>
              <w:rPr>
                <w:rFonts w:ascii="Rockwell" w:hAnsi="Rockwell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5CAC72" w14:textId="77777777" w:rsidR="00361612" w:rsidRDefault="00361612" w:rsidP="00CA594B">
            <w:pPr>
              <w:rPr>
                <w:rFonts w:ascii="Rockwell" w:hAnsi="Rockwell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610B6A" w14:textId="2ECA2169" w:rsidR="00361612" w:rsidRPr="00084AE4" w:rsidRDefault="00361612" w:rsidP="00CA594B">
            <w:pPr>
              <w:rPr>
                <w:rFonts w:ascii="Rockwell" w:hAnsi="Rockwell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594B" w14:paraId="3180DE48" w14:textId="77777777" w:rsidTr="00CA594B">
        <w:trPr>
          <w:trHeight w:val="573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433182A9" w14:textId="77777777" w:rsidR="00CA594B" w:rsidRDefault="00CA594B" w:rsidP="00CA594B">
            <w:pPr>
              <w:rPr>
                <w:rFonts w:ascii="Rockwell" w:hAnsi="Rockwel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6E60B7" w14:textId="77777777" w:rsidR="00CA594B" w:rsidRDefault="00CA594B" w:rsidP="00CA594B">
            <w:pPr>
              <w:rPr>
                <w:rFonts w:ascii="Rockwell" w:hAnsi="Rockwel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Number:</w:t>
            </w:r>
          </w:p>
        </w:tc>
        <w:tc>
          <w:tcPr>
            <w:tcW w:w="7453" w:type="dxa"/>
            <w:tcBorders>
              <w:left w:val="nil"/>
              <w:right w:val="nil"/>
            </w:tcBorders>
          </w:tcPr>
          <w:p w14:paraId="6E8125B8" w14:textId="77777777" w:rsidR="00CA594B" w:rsidRDefault="00CA594B" w:rsidP="00CA594B">
            <w:pPr>
              <w:rPr>
                <w:rFonts w:ascii="Rockwell" w:hAnsi="Rockwell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90EA7E" w14:textId="77777777" w:rsidR="00CA594B" w:rsidRPr="00084AE4" w:rsidRDefault="00CA594B" w:rsidP="00CA594B">
            <w:pPr>
              <w:rPr>
                <w:rFonts w:ascii="Rockwell" w:hAnsi="Rockwell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7DC4966" w14:textId="77777777" w:rsidR="008C45A8" w:rsidRPr="008C45A8" w:rsidRDefault="008C45A8" w:rsidP="008C45A8">
      <w:pPr>
        <w:jc w:val="center"/>
        <w:rPr>
          <w:rFonts w:ascii="Rockwell" w:hAnsi="Rockwel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5A8">
        <w:rPr>
          <w:rFonts w:ascii="Rockwell" w:hAnsi="Rockwell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Pr="008C45A8">
        <w:rPr>
          <w:rFonts w:ascii="Rockwell" w:hAnsi="Rockwel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jssmith@drpa.org </w:t>
      </w:r>
      <w:r w:rsidRPr="008C45A8">
        <w:rPr>
          <w:rFonts w:ascii="Rockwell" w:hAnsi="Rockwell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</w:t>
      </w:r>
      <w:r w:rsidRPr="008C45A8">
        <w:rPr>
          <w:rFonts w:ascii="Rockwell" w:hAnsi="Rockwel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856-287-2615 </w:t>
      </w:r>
    </w:p>
    <w:p w14:paraId="18F88E59" w14:textId="77777777" w:rsidR="008C45A8" w:rsidRPr="008C45A8" w:rsidRDefault="008C45A8" w:rsidP="008C45A8">
      <w:pPr>
        <w:jc w:val="center"/>
        <w:rPr>
          <w:rFonts w:ascii="Rockwell" w:hAnsi="Rockwel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5A8">
        <w:rPr>
          <w:rFonts w:ascii="Rockwell" w:hAnsi="Rockwell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Venmo</w:t>
      </w:r>
      <w:r w:rsidRPr="008C45A8">
        <w:rPr>
          <w:rFonts w:ascii="Rockwell" w:hAnsi="Rockwel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@jsmittyyy </w:t>
      </w:r>
      <w:r w:rsidRPr="008C45A8">
        <w:rPr>
          <w:rFonts w:ascii="Rockwell" w:hAnsi="Rockwell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PayPal</w:t>
      </w:r>
      <w:r w:rsidRPr="008C45A8">
        <w:rPr>
          <w:rFonts w:ascii="Rockwell" w:hAnsi="Rockwel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jsmittyyy@hotmail.com  </w:t>
      </w:r>
    </w:p>
    <w:p w14:paraId="127999F7" w14:textId="77777777" w:rsidR="00CA594B" w:rsidRPr="00CA594B" w:rsidRDefault="008C45A8" w:rsidP="008C45A8">
      <w:pPr>
        <w:jc w:val="center"/>
        <w:rPr>
          <w:rFonts w:ascii="Rockwell" w:hAnsi="Rockwel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5A8">
        <w:rPr>
          <w:rFonts w:ascii="Rockwell" w:hAnsi="Rockwel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FORMS DUE BY 11/19/20 by 7:00 AM</w:t>
      </w:r>
    </w:p>
    <w:sectPr w:rsidR="00CA594B" w:rsidRPr="00CA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CB"/>
    <w:rsid w:val="00004C4F"/>
    <w:rsid w:val="000448D2"/>
    <w:rsid w:val="00084AE4"/>
    <w:rsid w:val="000D2BD9"/>
    <w:rsid w:val="00110D5D"/>
    <w:rsid w:val="001C6FE4"/>
    <w:rsid w:val="001E70E6"/>
    <w:rsid w:val="0020182F"/>
    <w:rsid w:val="002465A4"/>
    <w:rsid w:val="00282C77"/>
    <w:rsid w:val="00303D63"/>
    <w:rsid w:val="00310ED7"/>
    <w:rsid w:val="00323575"/>
    <w:rsid w:val="00361612"/>
    <w:rsid w:val="00421CA5"/>
    <w:rsid w:val="00426D9D"/>
    <w:rsid w:val="00433814"/>
    <w:rsid w:val="00580AAF"/>
    <w:rsid w:val="00597DFE"/>
    <w:rsid w:val="005A2EE5"/>
    <w:rsid w:val="005F4390"/>
    <w:rsid w:val="00633B37"/>
    <w:rsid w:val="00717E01"/>
    <w:rsid w:val="007829C5"/>
    <w:rsid w:val="0078659B"/>
    <w:rsid w:val="00796720"/>
    <w:rsid w:val="007A2A08"/>
    <w:rsid w:val="007A5C73"/>
    <w:rsid w:val="007B360A"/>
    <w:rsid w:val="008037D7"/>
    <w:rsid w:val="00807955"/>
    <w:rsid w:val="008B2CD3"/>
    <w:rsid w:val="008C45A8"/>
    <w:rsid w:val="00916CD9"/>
    <w:rsid w:val="00931E79"/>
    <w:rsid w:val="00934B31"/>
    <w:rsid w:val="0095520E"/>
    <w:rsid w:val="009A5931"/>
    <w:rsid w:val="009B59AB"/>
    <w:rsid w:val="009D2FB3"/>
    <w:rsid w:val="009D5DF6"/>
    <w:rsid w:val="009F7DB9"/>
    <w:rsid w:val="00A005C8"/>
    <w:rsid w:val="00A113D0"/>
    <w:rsid w:val="00A33C36"/>
    <w:rsid w:val="00A6375F"/>
    <w:rsid w:val="00AC0FE0"/>
    <w:rsid w:val="00AD01E9"/>
    <w:rsid w:val="00AF6623"/>
    <w:rsid w:val="00B06ECB"/>
    <w:rsid w:val="00B548DE"/>
    <w:rsid w:val="00B744DC"/>
    <w:rsid w:val="00BC464D"/>
    <w:rsid w:val="00C03FEF"/>
    <w:rsid w:val="00C04179"/>
    <w:rsid w:val="00C577C4"/>
    <w:rsid w:val="00C672E6"/>
    <w:rsid w:val="00C83C1B"/>
    <w:rsid w:val="00C97BDB"/>
    <w:rsid w:val="00CA594B"/>
    <w:rsid w:val="00CB40C8"/>
    <w:rsid w:val="00CF204C"/>
    <w:rsid w:val="00EA0875"/>
    <w:rsid w:val="00EB2995"/>
    <w:rsid w:val="00F03C36"/>
    <w:rsid w:val="00F81687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95EE"/>
  <w15:chartTrackingRefBased/>
  <w15:docId w15:val="{5B76578D-63C8-44C6-8F2B-062AC9AE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7955"/>
    <w:rPr>
      <w:color w:val="808080"/>
    </w:rPr>
  </w:style>
  <w:style w:type="character" w:customStyle="1" w:styleId="Style1">
    <w:name w:val="Style1"/>
    <w:basedOn w:val="DefaultParagraphFont"/>
    <w:uiPriority w:val="1"/>
    <w:rsid w:val="00633B37"/>
  </w:style>
  <w:style w:type="character" w:customStyle="1" w:styleId="Style2">
    <w:name w:val="Style2"/>
    <w:basedOn w:val="DefaultParagraphFont"/>
    <w:uiPriority w:val="1"/>
    <w:rsid w:val="00633B3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5F4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036B-821C-4420-8EDB-3CD29362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DRPA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S. Smith</dc:creator>
  <cp:keywords/>
  <dc:description/>
  <cp:lastModifiedBy>Jeffrey S. Smith</cp:lastModifiedBy>
  <cp:revision>11</cp:revision>
  <cp:lastPrinted>2019-10-07T01:59:00Z</cp:lastPrinted>
  <dcterms:created xsi:type="dcterms:W3CDTF">2020-10-12T16:31:00Z</dcterms:created>
  <dcterms:modified xsi:type="dcterms:W3CDTF">2020-10-23T13:39:00Z</dcterms:modified>
</cp:coreProperties>
</file>